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4" w:rsidRDefault="00543A01" w:rsidP="003827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матеріали до теми </w:t>
      </w:r>
    </w:p>
    <w:p w:rsidR="00AA73BB" w:rsidRDefault="00543A01" w:rsidP="0038274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D3E44" w:rsidRPr="00F4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Західноукраїнські землі </w:t>
      </w:r>
      <w:r w:rsidR="00F432BC" w:rsidRPr="005C0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2B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F432BC" w:rsidRPr="005C0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20-30-</w:t>
      </w:r>
      <w:r w:rsidR="00F432BC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="00F432BC" w:rsidRPr="005C0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432BC">
        <w:rPr>
          <w:rFonts w:ascii="Times New Roman" w:hAnsi="Times New Roman" w:cs="Times New Roman"/>
          <w:b/>
          <w:sz w:val="28"/>
          <w:szCs w:val="28"/>
          <w:lang w:val="uk-UA"/>
        </w:rPr>
        <w:t>ХХ ст.</w:t>
      </w:r>
      <w:r w:rsidR="005C05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F432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D3E44" w:rsidRPr="00F432BC">
        <w:rPr>
          <w:rFonts w:ascii="Times New Roman" w:hAnsi="Times New Roman" w:cs="Times New Roman"/>
          <w:b/>
          <w:sz w:val="28"/>
          <w:szCs w:val="28"/>
          <w:lang w:val="uk-UA"/>
        </w:rPr>
        <w:t>(10-й клас)</w:t>
      </w:r>
    </w:p>
    <w:p w:rsidR="003A69BB" w:rsidRDefault="00F96855" w:rsidP="003A6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96855">
        <w:rPr>
          <w:rFonts w:ascii="Times New Roman" w:hAnsi="Times New Roman" w:cs="Times New Roman"/>
          <w:i/>
          <w:sz w:val="28"/>
          <w:szCs w:val="28"/>
          <w:lang w:val="uk-UA"/>
        </w:rPr>
        <w:t>Примітка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47AD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B4194A" w:rsidRPr="00005E4B">
        <w:rPr>
          <w:rFonts w:ascii="Times New Roman" w:hAnsi="Times New Roman" w:cs="Times New Roman"/>
          <w:i/>
          <w:sz w:val="28"/>
          <w:szCs w:val="28"/>
          <w:lang w:val="uk-UA"/>
        </w:rPr>
        <w:t>авдан</w:t>
      </w:r>
      <w:r w:rsidR="00CC47AD">
        <w:rPr>
          <w:rFonts w:ascii="Times New Roman" w:hAnsi="Times New Roman" w:cs="Times New Roman"/>
          <w:i/>
          <w:sz w:val="28"/>
          <w:szCs w:val="28"/>
          <w:lang w:val="uk-UA"/>
        </w:rPr>
        <w:t>ня для  учнів  10-го класу</w:t>
      </w:r>
      <w:r w:rsidR="00CC47AD" w:rsidRPr="00CC47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94A" w:rsidRPr="0000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вчитель може використати для </w:t>
      </w:r>
      <w:r w:rsidR="00CC47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уроків різного типу, </w:t>
      </w:r>
      <w:r w:rsidR="00B4194A" w:rsidRPr="0000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використовуючи</w:t>
      </w:r>
      <w:r w:rsidR="00CC47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різні методи і прийоми  навчання</w:t>
      </w:r>
      <w:r w:rsidR="00B4194A" w:rsidRPr="0000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CC47AD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F432BC" w:rsidRPr="00005E4B" w:rsidRDefault="003A69BB" w:rsidP="003A6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954FC" w:rsidRPr="00005E4B">
        <w:rPr>
          <w:rFonts w:ascii="Times New Roman" w:hAnsi="Times New Roman" w:cs="Times New Roman"/>
          <w:i/>
          <w:sz w:val="28"/>
          <w:szCs w:val="28"/>
          <w:lang w:val="uk-UA"/>
        </w:rPr>
        <w:t>Критерії оцінювання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0954FC" w:rsidRPr="0000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71A89" w:rsidRPr="00005E4B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об</w:t>
      </w:r>
      <w:r w:rsidR="00005E4B" w:rsidRPr="00CC47AD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005E4B">
        <w:rPr>
          <w:rFonts w:ascii="Times New Roman" w:hAnsi="Times New Roman" w:cs="Times New Roman"/>
          <w:i/>
          <w:sz w:val="28"/>
          <w:szCs w:val="28"/>
          <w:lang w:val="uk-UA"/>
        </w:rPr>
        <w:t>єму, складності завдань</w:t>
      </w:r>
      <w:r w:rsidR="007837F6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005E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учитель розробляє сам і доводить до учнів.</w:t>
      </w:r>
    </w:p>
    <w:p w:rsidR="00F432BC" w:rsidRPr="00F432BC" w:rsidRDefault="00F432BC" w:rsidP="00F4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32BC">
        <w:rPr>
          <w:rFonts w:ascii="Times New Roman" w:hAnsi="Times New Roman" w:cs="Times New Roman"/>
          <w:sz w:val="28"/>
          <w:szCs w:val="28"/>
          <w:lang w:val="uk-UA"/>
        </w:rPr>
        <w:t>В разі яких подій та в складі яких держав опинилися українці в 20-30-х роках?</w:t>
      </w:r>
    </w:p>
    <w:p w:rsidR="00F432BC" w:rsidRPr="009705C7" w:rsidRDefault="00F432BC" w:rsidP="00F4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могли українці самостійно</w:t>
      </w:r>
      <w:r w:rsidR="0086450D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9705C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6450D">
        <w:rPr>
          <w:rFonts w:ascii="Times New Roman" w:hAnsi="Times New Roman" w:cs="Times New Roman"/>
          <w:sz w:val="28"/>
          <w:szCs w:val="28"/>
          <w:lang w:val="uk-UA"/>
        </w:rPr>
        <w:t>який спосіб в 20-х роках ХХ</w:t>
      </w:r>
      <w:r w:rsidR="00B21B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7A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A0188">
        <w:rPr>
          <w:rFonts w:ascii="Times New Roman" w:hAnsi="Times New Roman" w:cs="Times New Roman"/>
          <w:sz w:val="28"/>
          <w:szCs w:val="28"/>
          <w:lang w:val="uk-UA"/>
        </w:rPr>
        <w:t>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вирішити « українське питання» - утворити єдину і самостійну державу?</w:t>
      </w:r>
    </w:p>
    <w:p w:rsidR="009705C7" w:rsidRPr="009705C7" w:rsidRDefault="009705C7" w:rsidP="00F432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порівняльну таблицю « Становище українського населення у Польщі, Румунії, Чехословаччині»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268"/>
        <w:gridCol w:w="2694"/>
        <w:gridCol w:w="2551"/>
        <w:gridCol w:w="2517"/>
      </w:tblGrid>
      <w:tr w:rsidR="009705C7" w:rsidTr="00E163F5">
        <w:tc>
          <w:tcPr>
            <w:tcW w:w="2268" w:type="dxa"/>
            <w:tcBorders>
              <w:tl2br w:val="single" w:sz="4" w:space="0" w:color="auto"/>
            </w:tcBorders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Сфера</w:t>
            </w:r>
          </w:p>
        </w:tc>
        <w:tc>
          <w:tcPr>
            <w:tcW w:w="2694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Польща</w:t>
            </w:r>
          </w:p>
        </w:tc>
        <w:tc>
          <w:tcPr>
            <w:tcW w:w="2551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Румунія </w:t>
            </w:r>
          </w:p>
        </w:tc>
        <w:tc>
          <w:tcPr>
            <w:tcW w:w="2517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Чехословаччина</w:t>
            </w:r>
          </w:p>
        </w:tc>
      </w:tr>
      <w:tr w:rsidR="009705C7" w:rsidTr="00E163F5">
        <w:tc>
          <w:tcPr>
            <w:tcW w:w="2268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</w:t>
            </w:r>
          </w:p>
        </w:tc>
        <w:tc>
          <w:tcPr>
            <w:tcW w:w="2694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C7" w:rsidTr="00E163F5">
        <w:tc>
          <w:tcPr>
            <w:tcW w:w="2268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Політична</w:t>
            </w:r>
          </w:p>
        </w:tc>
        <w:tc>
          <w:tcPr>
            <w:tcW w:w="2694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C7" w:rsidTr="00E163F5">
        <w:tc>
          <w:tcPr>
            <w:tcW w:w="2268" w:type="dxa"/>
          </w:tcPr>
          <w:p w:rsidR="009705C7" w:rsidRP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2694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9705C7" w:rsidRDefault="009705C7" w:rsidP="009705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3F5" w:rsidRDefault="00F2022D" w:rsidP="00C20448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9705C7" w:rsidRPr="00F2022D">
        <w:rPr>
          <w:rFonts w:ascii="Times New Roman" w:hAnsi="Times New Roman" w:cs="Times New Roman"/>
          <w:b/>
          <w:sz w:val="28"/>
          <w:szCs w:val="28"/>
          <w:lang w:val="uk-UA"/>
        </w:rPr>
        <w:t>Використову</w:t>
      </w:r>
      <w:r w:rsidR="00E163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ючи статистичні дані, визначте     </w:t>
      </w:r>
      <w:r w:rsidR="009705C7" w:rsidRPr="00F2022D">
        <w:rPr>
          <w:rFonts w:ascii="Times New Roman" w:hAnsi="Times New Roman" w:cs="Times New Roman"/>
          <w:b/>
          <w:sz w:val="28"/>
          <w:szCs w:val="28"/>
          <w:lang w:val="uk-UA"/>
        </w:rPr>
        <w:t>становище</w:t>
      </w:r>
      <w:r w:rsidR="00E163F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705C7" w:rsidRPr="00F2022D" w:rsidRDefault="009B5101" w:rsidP="00C20448">
      <w:pPr>
        <w:tabs>
          <w:tab w:val="left" w:pos="-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022D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9705C7" w:rsidRPr="00F2022D">
        <w:rPr>
          <w:rFonts w:ascii="Times New Roman" w:hAnsi="Times New Roman" w:cs="Times New Roman"/>
          <w:sz w:val="28"/>
          <w:szCs w:val="28"/>
          <w:lang w:val="uk-UA"/>
        </w:rPr>
        <w:t>західноукраїнських земель</w:t>
      </w:r>
      <w:r w:rsidR="0086450D" w:rsidRPr="00F2022D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73055F" w:rsidRPr="00F2022D">
        <w:rPr>
          <w:rFonts w:ascii="Times New Roman" w:hAnsi="Times New Roman" w:cs="Times New Roman"/>
          <w:sz w:val="28"/>
          <w:szCs w:val="28"/>
          <w:lang w:val="uk-UA"/>
        </w:rPr>
        <w:t>складі Польщі</w:t>
      </w:r>
      <w:r w:rsidR="00060E34" w:rsidRPr="00F202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0E34" w:rsidRDefault="009B5101" w:rsidP="00C2044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060E34" w:rsidRPr="00C1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чотири воєводства </w:t>
      </w:r>
      <w:proofErr w:type="spellStart"/>
      <w:r w:rsidR="00060E34" w:rsidRPr="00C10CDE">
        <w:rPr>
          <w:rFonts w:ascii="Times New Roman" w:hAnsi="Times New Roman" w:cs="Times New Roman"/>
          <w:i/>
          <w:sz w:val="28"/>
          <w:szCs w:val="28"/>
          <w:lang w:val="uk-UA"/>
        </w:rPr>
        <w:t>–Львівське</w:t>
      </w:r>
      <w:proofErr w:type="spellEnd"/>
      <w:r w:rsidR="00060E34" w:rsidRPr="00C1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60E34" w:rsidRPr="00C10CDE">
        <w:rPr>
          <w:rFonts w:ascii="Times New Roman" w:hAnsi="Times New Roman" w:cs="Times New Roman"/>
          <w:i/>
          <w:sz w:val="28"/>
          <w:szCs w:val="28"/>
          <w:lang w:val="uk-UA"/>
        </w:rPr>
        <w:t>Станіславсь</w:t>
      </w:r>
      <w:r w:rsidR="0086450D" w:rsidRPr="00C10CDE">
        <w:rPr>
          <w:rFonts w:ascii="Times New Roman" w:hAnsi="Times New Roman" w:cs="Times New Roman"/>
          <w:i/>
          <w:sz w:val="28"/>
          <w:szCs w:val="28"/>
          <w:lang w:val="uk-UA"/>
        </w:rPr>
        <w:t>ке</w:t>
      </w:r>
      <w:proofErr w:type="spellEnd"/>
      <w:r w:rsidR="0086450D" w:rsidRPr="00C10C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Тернопільське і Волинське  - </w:t>
      </w:r>
      <w:r w:rsidR="00060E34" w:rsidRPr="00C10CDE">
        <w:rPr>
          <w:rFonts w:ascii="Times New Roman" w:hAnsi="Times New Roman" w:cs="Times New Roman"/>
          <w:i/>
          <w:sz w:val="28"/>
          <w:szCs w:val="28"/>
          <w:lang w:val="uk-UA"/>
        </w:rPr>
        <w:t>припадало 25% території,28% населення Польщі, 16,6% промислових підприємств і 9,8% робітників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5101" w:rsidRDefault="009B5101" w:rsidP="00C2044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« На Волині та Поліссі протягом п’яти років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осаджено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понад 8 тисяч родин військових</w:t>
      </w:r>
      <w:r w:rsidRPr="009B51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67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67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Дано їм , за розпорядженням </w:t>
      </w:r>
      <w:r w:rsidR="00326725" w:rsidRPr="00326725">
        <w:rPr>
          <w:rFonts w:ascii="Times New Roman" w:hAnsi="Times New Roman" w:cs="Times New Roman"/>
          <w:i/>
          <w:sz w:val="28"/>
          <w:szCs w:val="28"/>
          <w:lang w:val="uk-UA"/>
        </w:rPr>
        <w:t>уряду, найкращі землі від 20 до 80 га , деревину на будівництво, грошей чимало»</w:t>
      </w:r>
    </w:p>
    <w:p w:rsidR="007540A4" w:rsidRPr="00326725" w:rsidRDefault="007540A4" w:rsidP="00C2044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 за умовами аграрної реформи українським селянам заборонялося продавати понад 5% поміщицьких земель. У колонізаційний фонд було виділено 445 тис. га землі.»</w:t>
      </w:r>
    </w:p>
    <w:p w:rsidR="009B5101" w:rsidRDefault="009B5101" w:rsidP="00C204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Б) українських земель ( Пн. Буковина, Хотинський,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Акерманський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Ізмаїльські повіти Бессарабії)у складі Румунії</w:t>
      </w:r>
      <w:r w:rsidR="00F202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B5101" w:rsidRPr="009B5101" w:rsidRDefault="009B5101" w:rsidP="00C204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 1922-1029 рр. ту</w:t>
      </w:r>
      <w:r w:rsidR="00F202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 було закрито 85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промислових підприємств…1/3працездатного населення становили безробітні. У сільському господарстві Буковини налічувалося 115 тис.</w:t>
      </w:r>
      <w:r w:rsidR="00F202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безземельних та малоземельних господарств</w:t>
      </w:r>
      <w:r w:rsidR="007A6E7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F432BC" w:rsidRPr="00F2022D" w:rsidRDefault="00F2022D" w:rsidP="00F2022D">
      <w:pPr>
        <w:rPr>
          <w:rFonts w:ascii="Times New Roman" w:hAnsi="Times New Roman" w:cs="Times New Roman"/>
          <w:b/>
          <w:sz w:val="28"/>
          <w:szCs w:val="28"/>
        </w:rPr>
      </w:pPr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C10CDE"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Опрацюйте витяг із дослідження </w:t>
      </w:r>
      <w:proofErr w:type="spellStart"/>
      <w:r w:rsidR="00C10CDE" w:rsidRPr="00F2022D">
        <w:rPr>
          <w:rFonts w:ascii="Times New Roman" w:hAnsi="Times New Roman" w:cs="Times New Roman"/>
          <w:b/>
          <w:sz w:val="28"/>
          <w:szCs w:val="28"/>
          <w:lang w:val="uk-UA"/>
        </w:rPr>
        <w:t>Шевельова</w:t>
      </w:r>
      <w:proofErr w:type="spellEnd"/>
      <w:r w:rsidR="00C10CDE"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«Українська мова в першій половині двадцятого століття (1900-1941). Стан і статус.»</w:t>
      </w:r>
      <w:r w:rsidR="00326725"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10CDE" w:rsidRPr="00C10CDE" w:rsidRDefault="00C10CDE" w:rsidP="00C10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Якими були наслідки закону від 24 липня</w:t>
      </w:r>
      <w:r w:rsidR="007540A4">
        <w:rPr>
          <w:rFonts w:ascii="Times New Roman" w:hAnsi="Times New Roman" w:cs="Times New Roman"/>
          <w:sz w:val="28"/>
          <w:szCs w:val="28"/>
          <w:lang w:val="uk-UA"/>
        </w:rPr>
        <w:t xml:space="preserve"> 1924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українців?</w:t>
      </w:r>
    </w:p>
    <w:p w:rsidR="00C10CDE" w:rsidRPr="00C10CDE" w:rsidRDefault="00C10CDE" w:rsidP="00C10C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чому полягав процес денаціоналізації згідно положень цього закону?</w:t>
      </w:r>
    </w:p>
    <w:p w:rsidR="00C10CDE" w:rsidRDefault="003C2EF0" w:rsidP="00C204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0D1BA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C10CDE" w:rsidRPr="003C2EF0">
        <w:rPr>
          <w:rFonts w:ascii="Times New Roman" w:hAnsi="Times New Roman" w:cs="Times New Roman"/>
          <w:i/>
          <w:sz w:val="28"/>
          <w:szCs w:val="28"/>
          <w:lang w:val="uk-UA"/>
        </w:rPr>
        <w:t>закон 24 липня 1924 р…стосується тих румунів, що «</w:t>
      </w:r>
      <w:r w:rsidR="00703920" w:rsidRPr="003C2EF0">
        <w:rPr>
          <w:rFonts w:ascii="Times New Roman" w:hAnsi="Times New Roman" w:cs="Times New Roman"/>
          <w:i/>
          <w:sz w:val="28"/>
          <w:szCs w:val="28"/>
          <w:lang w:val="uk-UA"/>
        </w:rPr>
        <w:t>забули рідну мову.</w:t>
      </w:r>
      <w:r w:rsidR="003267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03920" w:rsidRPr="003C2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п.8 читаємо: </w:t>
      </w:r>
      <w:r w:rsidR="000D1BA3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703920" w:rsidRPr="003C2EF0">
        <w:rPr>
          <w:rFonts w:ascii="Times New Roman" w:hAnsi="Times New Roman" w:cs="Times New Roman"/>
          <w:i/>
          <w:sz w:val="28"/>
          <w:szCs w:val="28"/>
          <w:lang w:val="uk-UA"/>
        </w:rPr>
        <w:t>Громадяни румунського походження , що забули свою матірну мову , зобов’язані давати своїм дітям освіту тільки в державних або приватних школах з румунською мовою викладання</w:t>
      </w:r>
      <w:r w:rsidR="003A635C" w:rsidRPr="003C2E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A635C" w:rsidRPr="003C2EF0">
        <w:rPr>
          <w:rFonts w:ascii="Times New Roman" w:hAnsi="Times New Roman" w:cs="Times New Roman"/>
          <w:i/>
          <w:sz w:val="28"/>
          <w:szCs w:val="28"/>
          <w:lang w:val="uk-UA"/>
        </w:rPr>
        <w:t>Закон офіційно запроваджував поділ національних меншин на дві групи: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тих що мали право зберегти свою мову 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>угорці німці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тих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 цього права не мали 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>передусім українці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D82430" w:rsidRPr="003C2EF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C2EF0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C2EF0" w:rsidRPr="007A6E71" w:rsidRDefault="00F2022D" w:rsidP="00C20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E71">
        <w:rPr>
          <w:rFonts w:ascii="Times New Roman" w:hAnsi="Times New Roman" w:cs="Times New Roman"/>
          <w:b/>
          <w:sz w:val="28"/>
          <w:szCs w:val="28"/>
          <w:lang w:val="uk-UA"/>
        </w:rPr>
        <w:t>Встановіть:</w:t>
      </w:r>
      <w:r w:rsidR="007A6E7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A139FA">
        <w:rPr>
          <w:rFonts w:ascii="Times New Roman" w:hAnsi="Times New Roman" w:cs="Times New Roman"/>
          <w:sz w:val="28"/>
          <w:szCs w:val="28"/>
          <w:lang w:val="uk-UA"/>
        </w:rPr>
        <w:t>кі ознаки демократичного розвит</w:t>
      </w:r>
      <w:r w:rsidR="007A6E71">
        <w:rPr>
          <w:rFonts w:ascii="Times New Roman" w:hAnsi="Times New Roman" w:cs="Times New Roman"/>
          <w:sz w:val="28"/>
          <w:szCs w:val="28"/>
          <w:lang w:val="uk-UA"/>
        </w:rPr>
        <w:t xml:space="preserve">ку Закарпаття  були задекларовані  для українців Закарпаття </w:t>
      </w:r>
      <w:r w:rsidRPr="00A139FA">
        <w:rPr>
          <w:rFonts w:ascii="Times New Roman" w:hAnsi="Times New Roman" w:cs="Times New Roman"/>
          <w:sz w:val="28"/>
          <w:szCs w:val="28"/>
          <w:lang w:val="uk-UA"/>
        </w:rPr>
        <w:t xml:space="preserve">ЧСР в статуті? </w:t>
      </w:r>
      <w:r w:rsidR="007A6E71">
        <w:rPr>
          <w:rFonts w:ascii="Times New Roman" w:hAnsi="Times New Roman" w:cs="Times New Roman"/>
          <w:sz w:val="28"/>
          <w:szCs w:val="28"/>
          <w:lang w:val="uk-UA"/>
        </w:rPr>
        <w:t>Чи були дотримані?</w:t>
      </w:r>
    </w:p>
    <w:p w:rsidR="007A6E71" w:rsidRDefault="007A6E71" w:rsidP="00C204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Витяги із « Генерального статуту для організації Підкарпатської  </w:t>
      </w:r>
      <w:proofErr w:type="spellStart"/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>Руси</w:t>
      </w:r>
      <w:proofErr w:type="spellEnd"/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затверджений урядом ЧСР на підставі </w:t>
      </w:r>
      <w:proofErr w:type="spellStart"/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>Сен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188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>Жерменського</w:t>
      </w:r>
      <w:proofErr w:type="spellEnd"/>
      <w:r w:rsidRPr="00F202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договору.  </w:t>
      </w:r>
    </w:p>
    <w:p w:rsidR="007A6E71" w:rsidRPr="00F2022D" w:rsidRDefault="007A6E71" w:rsidP="00C204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 1</w:t>
      </w:r>
    </w:p>
    <w:p w:rsidR="000D1BA3" w:rsidRPr="006E76FD" w:rsidRDefault="00A139FA" w:rsidP="00C20448">
      <w:pPr>
        <w:pStyle w:val="a3"/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76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D1BA3" w:rsidRPr="006E76FD">
        <w:rPr>
          <w:rFonts w:ascii="Times New Roman" w:hAnsi="Times New Roman" w:cs="Times New Roman"/>
          <w:i/>
          <w:sz w:val="28"/>
          <w:szCs w:val="28"/>
          <w:lang w:val="uk-UA"/>
        </w:rPr>
        <w:t>«1.Чехо-Словаччина зобов’язується встановити Руську територію на південь від Карпат у границях, …як автономну одиницю в Чехословацькій державі, і наділити її найширшою самоуправою</w:t>
      </w:r>
      <w:r w:rsidR="006E76FD" w:rsidRPr="006E76FD">
        <w:rPr>
          <w:rFonts w:ascii="Times New Roman" w:hAnsi="Times New Roman" w:cs="Times New Roman"/>
          <w:i/>
          <w:sz w:val="28"/>
          <w:szCs w:val="28"/>
          <w:lang w:val="uk-UA"/>
        </w:rPr>
        <w:t>..</w:t>
      </w:r>
    </w:p>
    <w:p w:rsidR="00E63205" w:rsidRDefault="00E63205" w:rsidP="00C2044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2.</w:t>
      </w:r>
      <w:r w:rsidR="006E76FD" w:rsidRPr="006E76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Країна </w:t>
      </w:r>
      <w:r w:rsidR="006E76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русинів на південь від Карпат буде мати окремий </w:t>
      </w:r>
      <w:proofErr w:type="spellStart"/>
      <w:r w:rsidR="006E76FD">
        <w:rPr>
          <w:rFonts w:ascii="Times New Roman" w:hAnsi="Times New Roman" w:cs="Times New Roman"/>
          <w:i/>
          <w:sz w:val="28"/>
          <w:szCs w:val="28"/>
          <w:lang w:val="uk-UA"/>
        </w:rPr>
        <w:t>сойм</w:t>
      </w:r>
      <w:proofErr w:type="spellEnd"/>
      <w:r w:rsidR="006E76F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E76FD" w:rsidRPr="006E76FD" w:rsidRDefault="006E76FD" w:rsidP="00C20448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</w:t>
      </w:r>
      <w:r w:rsidRPr="006E76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ей </w:t>
      </w:r>
      <w:proofErr w:type="spellStart"/>
      <w:r w:rsidRPr="006E76FD">
        <w:rPr>
          <w:rFonts w:ascii="Times New Roman" w:hAnsi="Times New Roman" w:cs="Times New Roman"/>
          <w:i/>
          <w:sz w:val="28"/>
          <w:szCs w:val="28"/>
          <w:lang w:val="uk-UA"/>
        </w:rPr>
        <w:t>сойм</w:t>
      </w:r>
      <w:proofErr w:type="spellEnd"/>
      <w:r w:rsidRPr="006E76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буде виконувати  владу у всіх мовних шкільних релігійних питаннях, самоуправі місцевої адміністрації, як також в інших питаннях , які призначають йому закони ЧСР.</w:t>
      </w:r>
    </w:p>
    <w:p w:rsidR="007A6E71" w:rsidRDefault="006E76FD" w:rsidP="00C20448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E76FD">
        <w:rPr>
          <w:rFonts w:ascii="Times New Roman" w:hAnsi="Times New Roman" w:cs="Times New Roman"/>
          <w:i/>
          <w:sz w:val="28"/>
          <w:szCs w:val="28"/>
          <w:lang w:val="uk-UA"/>
        </w:rPr>
        <w:t>3.ЧСР зобов’язується , що урядовці в Країні русинів будуть вибрані …з поміж мешканців цієї території.»</w:t>
      </w:r>
    </w:p>
    <w:p w:rsidR="007A6E71" w:rsidRPr="007A6E71" w:rsidRDefault="007A6E71" w:rsidP="007A6E71">
      <w:pPr>
        <w:pStyle w:val="a3"/>
        <w:ind w:left="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E71">
        <w:rPr>
          <w:rFonts w:ascii="Times New Roman" w:hAnsi="Times New Roman" w:cs="Times New Roman"/>
          <w:b/>
          <w:sz w:val="28"/>
          <w:szCs w:val="28"/>
          <w:lang w:val="uk-UA"/>
        </w:rPr>
        <w:t>Документ 2</w:t>
      </w:r>
    </w:p>
    <w:p w:rsidR="007A6E71" w:rsidRDefault="007A6E71" w:rsidP="007A6E7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« …наприкінці20-х років 80% урядовців були вихідцями з Чехії.</w:t>
      </w:r>
    </w:p>
    <w:p w:rsidR="007A6E71" w:rsidRDefault="00BE1F06" w:rsidP="007A6E7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Чеські школи засн</w:t>
      </w:r>
      <w:r w:rsidR="00B37245">
        <w:rPr>
          <w:rFonts w:ascii="Times New Roman" w:hAnsi="Times New Roman" w:cs="Times New Roman"/>
          <w:i/>
          <w:sz w:val="28"/>
          <w:szCs w:val="28"/>
          <w:lang w:val="uk-UA"/>
        </w:rPr>
        <w:t>ов</w:t>
      </w:r>
      <w:r w:rsidR="007A6E71">
        <w:rPr>
          <w:rFonts w:ascii="Times New Roman" w:hAnsi="Times New Roman" w:cs="Times New Roman"/>
          <w:i/>
          <w:sz w:val="28"/>
          <w:szCs w:val="28"/>
          <w:lang w:val="uk-UA"/>
        </w:rPr>
        <w:t>ували навіть там , де оселялося 3-4 родини чеських чиновників»</w:t>
      </w:r>
    </w:p>
    <w:p w:rsidR="00B71375" w:rsidRDefault="00005E4B" w:rsidP="007A6E71">
      <w:pPr>
        <w:pStyle w:val="a3"/>
        <w:ind w:left="142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7A6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8) </w:t>
      </w:r>
      <w:r w:rsidR="00B71375" w:rsidRPr="007A6E71">
        <w:rPr>
          <w:rFonts w:ascii="Times New Roman" w:hAnsi="Times New Roman" w:cs="Times New Roman"/>
          <w:b/>
          <w:sz w:val="28"/>
          <w:szCs w:val="28"/>
          <w:lang w:val="uk-UA"/>
        </w:rPr>
        <w:t>Розгляньте портрети, назвіть прізвища осіб  і встановіть логічні зв’язки із переліком понять,</w:t>
      </w:r>
      <w:r w:rsidR="00F2022D" w:rsidRPr="007A6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подій,</w:t>
      </w:r>
      <w:r w:rsidR="00B71375" w:rsidRPr="007A6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стосуються  їхньої діяльності:</w:t>
      </w:r>
      <w:r w:rsidR="00DB49E0" w:rsidRPr="007A6E71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</w:p>
    <w:p w:rsidR="003A69BB" w:rsidRPr="007A6E71" w:rsidRDefault="003A69BB" w:rsidP="007A6E71">
      <w:pPr>
        <w:pStyle w:val="a3"/>
        <w:ind w:left="142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Варіант І </w:t>
      </w: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410"/>
      </w:tblGrid>
      <w:tr w:rsidR="00D84A98" w:rsidTr="003A69BB">
        <w:tc>
          <w:tcPr>
            <w:tcW w:w="1843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1AF53" wp14:editId="3E3FCC0F">
                  <wp:extent cx="1419225" cy="1019175"/>
                  <wp:effectExtent l="0" t="0" r="9525" b="9525"/>
                  <wp:docPr id="1" name="Рисунок 1" descr="C:\Users\rdh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h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D84A98" w:rsidRDefault="00D84A98" w:rsidP="00D84A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842B2D" wp14:editId="59791B03">
                  <wp:extent cx="895350" cy="1066800"/>
                  <wp:effectExtent l="0" t="0" r="0" b="0"/>
                  <wp:docPr id="2" name="Рисунок 2" descr="C:\Users\rdh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dh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E2EBD" wp14:editId="3923CAAC">
                  <wp:extent cx="962025" cy="1066800"/>
                  <wp:effectExtent l="0" t="0" r="9525" b="0"/>
                  <wp:docPr id="4" name="Рисунок 4" descr="C:\Users\rdh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dh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3034D" wp14:editId="33425A25">
                  <wp:extent cx="819150" cy="1066800"/>
                  <wp:effectExtent l="0" t="0" r="0" b="0"/>
                  <wp:docPr id="5" name="Рисунок 5" descr="C:\Users\rdh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dh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A47" w:rsidTr="003A69BB">
        <w:tc>
          <w:tcPr>
            <w:tcW w:w="1843" w:type="dxa"/>
          </w:tcPr>
          <w:p w:rsidR="00F31A47" w:rsidRPr="00F31A47" w:rsidRDefault="00F31A47" w:rsidP="00A139F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А)</w:t>
            </w:r>
          </w:p>
        </w:tc>
        <w:tc>
          <w:tcPr>
            <w:tcW w:w="2835" w:type="dxa"/>
          </w:tcPr>
          <w:p w:rsidR="00F31A47" w:rsidRPr="00F31A47" w:rsidRDefault="00F31A47" w:rsidP="00F31A4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Б)</w:t>
            </w:r>
          </w:p>
        </w:tc>
        <w:tc>
          <w:tcPr>
            <w:tcW w:w="1843" w:type="dxa"/>
          </w:tcPr>
          <w:p w:rsidR="00F31A47" w:rsidRPr="00F31A47" w:rsidRDefault="00F31A47" w:rsidP="00A139F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В)</w:t>
            </w:r>
          </w:p>
        </w:tc>
        <w:tc>
          <w:tcPr>
            <w:tcW w:w="2410" w:type="dxa"/>
          </w:tcPr>
          <w:p w:rsidR="00F31A47" w:rsidRPr="00F31A47" w:rsidRDefault="00F31A47" w:rsidP="00A139FA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ru-RU"/>
              </w:rPr>
              <w:t>Г)</w:t>
            </w:r>
          </w:p>
        </w:tc>
      </w:tr>
      <w:tr w:rsidR="00D84A98" w:rsidTr="003A69BB">
        <w:tc>
          <w:tcPr>
            <w:tcW w:w="1843" w:type="dxa"/>
          </w:tcPr>
          <w:p w:rsidR="00D84A98" w:rsidRPr="00C0657A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D84A98" w:rsidRDefault="00D84A98" w:rsidP="00A139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69BB" w:rsidRPr="004B52C9" w:rsidRDefault="003A69BB" w:rsidP="00A139F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39FA" w:rsidRDefault="00F2022D" w:rsidP="00E6320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1Мюнхен                                            </w:t>
      </w:r>
      <w:r w:rsidR="00630985">
        <w:rPr>
          <w:rFonts w:ascii="Times New Roman" w:hAnsi="Times New Roman" w:cs="Times New Roman"/>
          <w:sz w:val="28"/>
          <w:szCs w:val="28"/>
          <w:lang w:val="uk-UA"/>
        </w:rPr>
        <w:t xml:space="preserve"> 5 Президент Карпатської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F2022D" w:rsidRDefault="00F2022D" w:rsidP="00E6320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Карпатська Січ                                6 Береза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Картузька</w:t>
      </w:r>
      <w:proofErr w:type="spellEnd"/>
    </w:p>
    <w:p w:rsidR="00F2022D" w:rsidRDefault="00F2022D" w:rsidP="00E63205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інтегральний націоналізм               7 Відень</w:t>
      </w:r>
    </w:p>
    <w:p w:rsidR="00F2022D" w:rsidRDefault="00F2022D" w:rsidP="00F31A47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осадництво</w:t>
      </w:r>
      <w:r w:rsidR="00F31A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E163F5" w:rsidRPr="00F31A47">
        <w:rPr>
          <w:rFonts w:ascii="Times New Roman" w:hAnsi="Times New Roman" w:cs="Times New Roman"/>
          <w:sz w:val="28"/>
          <w:szCs w:val="28"/>
          <w:lang w:val="uk-UA"/>
        </w:rPr>
        <w:t>8 пацифікація</w:t>
      </w:r>
    </w:p>
    <w:p w:rsidR="00F31A47" w:rsidRPr="00F31A47" w:rsidRDefault="00F31A47" w:rsidP="00F31A47">
      <w:pPr>
        <w:pStyle w:val="a3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9 « кресовий закон»</w:t>
      </w:r>
    </w:p>
    <w:p w:rsidR="00533252" w:rsidRPr="004B52C9" w:rsidRDefault="003A69BB" w:rsidP="004B52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9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ІІ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469"/>
        <w:gridCol w:w="2382"/>
        <w:gridCol w:w="2632"/>
        <w:gridCol w:w="2406"/>
      </w:tblGrid>
      <w:tr w:rsidR="00533252" w:rsidTr="00692E93">
        <w:tc>
          <w:tcPr>
            <w:tcW w:w="2553" w:type="dxa"/>
          </w:tcPr>
          <w:p w:rsidR="00533252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1163E9">
                  <wp:extent cx="1390650" cy="18192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149" cy="18238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533252" w:rsidRDefault="00533252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4EBF7F" wp14:editId="05154AF9">
                  <wp:extent cx="1285875" cy="1819275"/>
                  <wp:effectExtent l="0" t="0" r="9525" b="9525"/>
                  <wp:docPr id="8" name="Рисунок 8" descr="C:\Users\rdh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dh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533252" w:rsidRDefault="000718DD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E9F226" wp14:editId="55FB5E6A">
                  <wp:extent cx="1495425" cy="1819275"/>
                  <wp:effectExtent l="0" t="0" r="9525" b="9525"/>
                  <wp:docPr id="3" name="Рисунок 3" descr="C:\Users\rdh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dh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2" w:type="dxa"/>
          </w:tcPr>
          <w:p w:rsidR="00533252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61F4B5" wp14:editId="73F58251">
                  <wp:extent cx="1383665" cy="181673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816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252" w:rsidTr="00692E93">
        <w:tc>
          <w:tcPr>
            <w:tcW w:w="2553" w:type="dxa"/>
          </w:tcPr>
          <w:p w:rsidR="00533252" w:rsidRPr="00D84A98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</w:p>
        </w:tc>
        <w:tc>
          <w:tcPr>
            <w:tcW w:w="2551" w:type="dxa"/>
          </w:tcPr>
          <w:p w:rsidR="00533252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</w:p>
        </w:tc>
        <w:tc>
          <w:tcPr>
            <w:tcW w:w="2693" w:type="dxa"/>
          </w:tcPr>
          <w:p w:rsidR="00533252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</w:p>
        </w:tc>
        <w:tc>
          <w:tcPr>
            <w:tcW w:w="2092" w:type="dxa"/>
          </w:tcPr>
          <w:p w:rsidR="00533252" w:rsidRDefault="00D84A98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</w:p>
        </w:tc>
      </w:tr>
      <w:tr w:rsidR="00533252" w:rsidTr="00692E93">
        <w:tc>
          <w:tcPr>
            <w:tcW w:w="2553" w:type="dxa"/>
          </w:tcPr>
          <w:p w:rsidR="00533252" w:rsidRDefault="00533252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533252" w:rsidRDefault="00533252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</w:tcPr>
          <w:p w:rsidR="00533252" w:rsidRDefault="00533252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2" w:type="dxa"/>
          </w:tcPr>
          <w:p w:rsidR="00533252" w:rsidRDefault="00533252" w:rsidP="00E63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33252" w:rsidRPr="008B3EB9" w:rsidRDefault="00533252" w:rsidP="008B3E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63F5" w:rsidRPr="008B3EB9" w:rsidRDefault="008B3EB9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985">
        <w:rPr>
          <w:rFonts w:ascii="Times New Roman" w:hAnsi="Times New Roman" w:cs="Times New Roman"/>
          <w:sz w:val="28"/>
          <w:szCs w:val="28"/>
          <w:lang w:val="uk-UA"/>
        </w:rPr>
        <w:t xml:space="preserve">1 засновник УНПБ  </w:t>
      </w:r>
    </w:p>
    <w:p w:rsidR="00D84A98" w:rsidRDefault="00D84A98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2 Львівський таємний український університет</w:t>
      </w:r>
    </w:p>
    <w:p w:rsidR="00D84A98" w:rsidRDefault="008B3EB9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A98">
        <w:rPr>
          <w:rFonts w:ascii="Times New Roman" w:hAnsi="Times New Roman" w:cs="Times New Roman"/>
          <w:sz w:val="28"/>
          <w:szCs w:val="28"/>
          <w:lang w:val="uk-UA"/>
        </w:rPr>
        <w:t>3 український націоналістичний рух</w:t>
      </w:r>
    </w:p>
    <w:p w:rsidR="00D84A98" w:rsidRDefault="008B3EB9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4A98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митрополит УГКЦ</w:t>
      </w:r>
    </w:p>
    <w:p w:rsidR="00B21B93" w:rsidRDefault="00B21B93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 УНДО,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віце</w:t>
      </w:r>
      <w:proofErr w:type="spellEnd"/>
      <w:r w:rsidR="00CC47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47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маршалок</w:t>
      </w:r>
    </w:p>
    <w:p w:rsidR="00630985" w:rsidRDefault="00630985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 буковинський політик</w:t>
      </w:r>
    </w:p>
    <w:p w:rsidR="00630985" w:rsidRDefault="00630985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7 за рішенням Варшавського  процесу </w:t>
      </w:r>
      <w:r w:rsidR="0038274D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>
        <w:rPr>
          <w:rFonts w:ascii="Times New Roman" w:hAnsi="Times New Roman" w:cs="Times New Roman"/>
          <w:sz w:val="28"/>
          <w:szCs w:val="28"/>
          <w:lang w:val="uk-UA"/>
        </w:rPr>
        <w:t>засуджений до смертної кари</w:t>
      </w:r>
      <w:r w:rsidR="004B52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83D9B" w:rsidRDefault="00583D9B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83D9B" w:rsidRDefault="004B52C9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3D9B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день проголошення незалежності Карпатської  України А.Волошин звернувся до Гітлера за допомогою до Німеччини.</w:t>
      </w:r>
      <w:r w:rsidR="00583D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B52C9" w:rsidRDefault="00583D9B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52C9">
        <w:rPr>
          <w:rFonts w:ascii="Times New Roman" w:hAnsi="Times New Roman" w:cs="Times New Roman"/>
          <w:sz w:val="28"/>
          <w:szCs w:val="28"/>
          <w:lang w:val="uk-UA"/>
        </w:rPr>
        <w:t>Чому Німеччина, яка підтримала проголошення незалежності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Словаччини, відмовила в підтримці Карпатській Україні?</w:t>
      </w:r>
    </w:p>
    <w:p w:rsidR="00583D9B" w:rsidRPr="00583D9B" w:rsidRDefault="00583D9B" w:rsidP="00B21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3D9B">
        <w:rPr>
          <w:rFonts w:ascii="Times New Roman" w:hAnsi="Times New Roman" w:cs="Times New Roman"/>
          <w:b/>
          <w:sz w:val="28"/>
          <w:szCs w:val="28"/>
          <w:lang w:val="uk-UA"/>
        </w:rPr>
        <w:t>10.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Викладіть аргументовано свої думки з питання: поява на політичній арені ОУН- випадковість чи закономірне явище ?</w:t>
      </w:r>
    </w:p>
    <w:p w:rsidR="00630985" w:rsidRDefault="007A6E71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3EB9" w:rsidRDefault="008B3EB9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188">
        <w:rPr>
          <w:rFonts w:ascii="Times New Roman" w:hAnsi="Times New Roman" w:cs="Times New Roman"/>
          <w:sz w:val="28"/>
          <w:szCs w:val="28"/>
          <w:lang w:val="uk-UA"/>
        </w:rPr>
        <w:t>Джерела:</w:t>
      </w:r>
    </w:p>
    <w:p w:rsidR="00FA0188" w:rsidRDefault="00FA0188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О.Бойко.</w:t>
      </w:r>
      <w:r w:rsidR="004B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Іст</w:t>
      </w:r>
      <w:r w:rsidR="004B52C9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рія України.</w:t>
      </w:r>
      <w:r w:rsidR="004B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Посібник.-К.: видавничий центр» Академія», 1998</w:t>
      </w:r>
    </w:p>
    <w:p w:rsidR="00FA0188" w:rsidRDefault="00FA0188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Хрестоматія з новітньої історії України(1917-1945рр.)Навчальний посібник для 10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кл.серед.шк.-К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1998.</w:t>
      </w:r>
    </w:p>
    <w:p w:rsidR="00FA0188" w:rsidRPr="00D84A98" w:rsidRDefault="00FA0188" w:rsidP="00B21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32BC" w:rsidRDefault="00FA0188" w:rsidP="00FA0188">
      <w:pPr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укладач</w:t>
      </w:r>
    </w:p>
    <w:p w:rsidR="00FA0188" w:rsidRPr="00060E34" w:rsidRDefault="004B52C9" w:rsidP="00FA0188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="00FA0188">
        <w:rPr>
          <w:rFonts w:ascii="Times New Roman" w:hAnsi="Times New Roman" w:cs="Times New Roman"/>
          <w:i/>
          <w:sz w:val="28"/>
          <w:szCs w:val="28"/>
          <w:lang w:val="uk-UA"/>
        </w:rPr>
        <w:t>онсультант К.</w:t>
      </w:r>
      <w:proofErr w:type="spellStart"/>
      <w:r w:rsidR="00FA0188">
        <w:rPr>
          <w:rFonts w:ascii="Times New Roman" w:hAnsi="Times New Roman" w:cs="Times New Roman"/>
          <w:i/>
          <w:sz w:val="28"/>
          <w:szCs w:val="28"/>
          <w:lang w:val="uk-UA"/>
        </w:rPr>
        <w:t>Маліцька</w:t>
      </w:r>
      <w:proofErr w:type="spellEnd"/>
      <w:r w:rsidR="00FA0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AD3E44" w:rsidRPr="00AD3E44" w:rsidRDefault="00AD3E44">
      <w:pPr>
        <w:rPr>
          <w:lang w:val="uk-UA"/>
        </w:rPr>
      </w:pPr>
    </w:p>
    <w:sectPr w:rsidR="00AD3E44" w:rsidRPr="00A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A29F4"/>
    <w:multiLevelType w:val="hybridMultilevel"/>
    <w:tmpl w:val="5E0A1FD8"/>
    <w:lvl w:ilvl="0" w:tplc="D186990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1527EB"/>
    <w:multiLevelType w:val="hybridMultilevel"/>
    <w:tmpl w:val="C60C4A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44"/>
    <w:rsid w:val="00005E4B"/>
    <w:rsid w:val="000442F8"/>
    <w:rsid w:val="00060E34"/>
    <w:rsid w:val="000718DD"/>
    <w:rsid w:val="00071A89"/>
    <w:rsid w:val="000954FC"/>
    <w:rsid w:val="000D1BA3"/>
    <w:rsid w:val="00146132"/>
    <w:rsid w:val="002E6C77"/>
    <w:rsid w:val="00326725"/>
    <w:rsid w:val="0038274D"/>
    <w:rsid w:val="003A635C"/>
    <w:rsid w:val="003A69BB"/>
    <w:rsid w:val="003B054D"/>
    <w:rsid w:val="003C2EF0"/>
    <w:rsid w:val="003E3F71"/>
    <w:rsid w:val="004B52C9"/>
    <w:rsid w:val="00533252"/>
    <w:rsid w:val="00543A01"/>
    <w:rsid w:val="00583D9B"/>
    <w:rsid w:val="005C0584"/>
    <w:rsid w:val="00630985"/>
    <w:rsid w:val="00692E93"/>
    <w:rsid w:val="006E76FD"/>
    <w:rsid w:val="00703920"/>
    <w:rsid w:val="0073055F"/>
    <w:rsid w:val="007540A4"/>
    <w:rsid w:val="00761CA9"/>
    <w:rsid w:val="007837F6"/>
    <w:rsid w:val="007A6E71"/>
    <w:rsid w:val="007D518E"/>
    <w:rsid w:val="0086450D"/>
    <w:rsid w:val="008B3EB9"/>
    <w:rsid w:val="008C7347"/>
    <w:rsid w:val="0090686B"/>
    <w:rsid w:val="00923AC3"/>
    <w:rsid w:val="009705C7"/>
    <w:rsid w:val="009B5101"/>
    <w:rsid w:val="00A139FA"/>
    <w:rsid w:val="00AD3E44"/>
    <w:rsid w:val="00B21B93"/>
    <w:rsid w:val="00B37245"/>
    <w:rsid w:val="00B4194A"/>
    <w:rsid w:val="00B71375"/>
    <w:rsid w:val="00BE1F06"/>
    <w:rsid w:val="00C0657A"/>
    <w:rsid w:val="00C10CDE"/>
    <w:rsid w:val="00C20448"/>
    <w:rsid w:val="00CC47AD"/>
    <w:rsid w:val="00D82430"/>
    <w:rsid w:val="00D84A98"/>
    <w:rsid w:val="00D873D5"/>
    <w:rsid w:val="00DB49E0"/>
    <w:rsid w:val="00E163F5"/>
    <w:rsid w:val="00E63205"/>
    <w:rsid w:val="00F2022D"/>
    <w:rsid w:val="00F31A47"/>
    <w:rsid w:val="00F432BC"/>
    <w:rsid w:val="00F96855"/>
    <w:rsid w:val="00F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BC"/>
    <w:pPr>
      <w:ind w:left="720"/>
      <w:contextualSpacing/>
    </w:pPr>
  </w:style>
  <w:style w:type="table" w:styleId="a4">
    <w:name w:val="Table Grid"/>
    <w:basedOn w:val="a1"/>
    <w:uiPriority w:val="59"/>
    <w:rsid w:val="0097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BC"/>
    <w:pPr>
      <w:ind w:left="720"/>
      <w:contextualSpacing/>
    </w:pPr>
  </w:style>
  <w:style w:type="table" w:styleId="a4">
    <w:name w:val="Table Grid"/>
    <w:basedOn w:val="a1"/>
    <w:uiPriority w:val="59"/>
    <w:rsid w:val="00970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5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rdh</dc:creator>
  <cp:lastModifiedBy>rdh</cp:lastModifiedBy>
  <cp:revision>30</cp:revision>
  <dcterms:created xsi:type="dcterms:W3CDTF">2021-03-12T06:44:00Z</dcterms:created>
  <dcterms:modified xsi:type="dcterms:W3CDTF">2021-03-30T06:02:00Z</dcterms:modified>
</cp:coreProperties>
</file>